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ORÇAMENTO </w:t>
      </w:r>
    </w:p>
    <w:p w:rsidR="00000000" w:rsidDel="00000000" w:rsidP="00000000" w:rsidRDefault="00000000" w:rsidRPr="00000000" w14:paraId="00000004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45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35.318302387268"/>
        <w:gridCol w:w="1623.6007957559682"/>
        <w:gridCol w:w="1623.6007957559682"/>
        <w:gridCol w:w="1462.4801061007956"/>
        <w:tblGridChange w:id="0">
          <w:tblGrid>
            <w:gridCol w:w="4635.318302387268"/>
            <w:gridCol w:w="1623.6007957559682"/>
            <w:gridCol w:w="1623.6007957559682"/>
            <w:gridCol w:w="1462.4801061007956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ATIVIDADES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DESCRIÇÃO DOS ITENS NECESSÁRIOS</w:t>
            </w:r>
          </w:p>
        </w:tc>
        <w:tc>
          <w:tcPr>
            <w:tcBorders>
              <w:top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SOLICITADO AO FUNDO (R$)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TOTAL POR ATIVIDADE (R$)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5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6">
    <w:pPr>
      <w:rPr/>
    </w:pPr>
    <w:r w:rsidDel="00000000" w:rsidR="00000000" w:rsidRPr="00000000">
      <w:rPr/>
      <w:pict>
        <v:shape id="WordPictureWatermark1" style="position:absolute;width:601.7007874015749pt;height:850.5770267088709pt;rotation:0;z-index:-503316481;mso-position-horizontal-relative:margin;mso-position-horizontal:absolute;margin-left:-72.11220472440937pt;mso-position-vertical-relative:margin;mso-position-vertical:absolute;margin-top:-73.18011811023617pt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